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B6" w:rsidRPr="000E6A91" w:rsidRDefault="00A265B6" w:rsidP="00A265B6">
      <w:pPr>
        <w:pStyle w:val="a3"/>
        <w:tabs>
          <w:tab w:val="left" w:pos="10065"/>
        </w:tabs>
        <w:spacing w:line="220" w:lineRule="exact"/>
        <w:ind w:left="5670" w:right="-3" w:firstLine="0"/>
        <w:jc w:val="right"/>
        <w:rPr>
          <w:rFonts w:ascii="Times New Roman" w:hAnsi="Times New Roman"/>
          <w:b/>
          <w:bCs/>
          <w:sz w:val="20"/>
        </w:rPr>
      </w:pPr>
      <w:bookmarkStart w:id="0" w:name="_GoBack"/>
      <w:bookmarkEnd w:id="0"/>
    </w:p>
    <w:p w:rsidR="00A265B6" w:rsidRPr="000E6A91" w:rsidRDefault="00A265B6" w:rsidP="00A265B6">
      <w:pPr>
        <w:pStyle w:val="a3"/>
        <w:tabs>
          <w:tab w:val="left" w:pos="10065"/>
        </w:tabs>
        <w:spacing w:line="220" w:lineRule="exact"/>
        <w:ind w:left="5670" w:right="-3" w:firstLine="0"/>
        <w:jc w:val="right"/>
        <w:rPr>
          <w:rFonts w:ascii="Times New Roman" w:hAnsi="Times New Roman"/>
          <w:b/>
          <w:bCs/>
          <w:sz w:val="20"/>
        </w:rPr>
      </w:pPr>
      <w:r w:rsidRPr="000E6A91">
        <w:rPr>
          <w:rFonts w:ascii="Times New Roman" w:hAnsi="Times New Roman"/>
          <w:b/>
          <w:bCs/>
          <w:sz w:val="20"/>
        </w:rPr>
        <w:t>Приложение № 1</w:t>
      </w:r>
    </w:p>
    <w:p w:rsidR="00A265B6" w:rsidRPr="000E6A91" w:rsidRDefault="00A265B6" w:rsidP="00A265B6">
      <w:pPr>
        <w:pStyle w:val="a3"/>
        <w:tabs>
          <w:tab w:val="left" w:pos="10065"/>
        </w:tabs>
        <w:spacing w:line="220" w:lineRule="exact"/>
        <w:ind w:left="-142" w:right="-3" w:firstLine="0"/>
        <w:jc w:val="right"/>
        <w:rPr>
          <w:rFonts w:ascii="Times New Roman" w:hAnsi="Times New Roman"/>
          <w:b/>
          <w:bCs/>
          <w:sz w:val="20"/>
        </w:rPr>
      </w:pPr>
      <w:r w:rsidRPr="000E6A91">
        <w:rPr>
          <w:rFonts w:ascii="Times New Roman" w:hAnsi="Times New Roman"/>
          <w:b/>
          <w:bCs/>
          <w:sz w:val="20"/>
        </w:rPr>
        <w:t>к Договору № 00-ТП от «__» ________2020г.</w:t>
      </w:r>
    </w:p>
    <w:p w:rsidR="00A265B6" w:rsidRPr="000E6A91" w:rsidRDefault="00A265B6" w:rsidP="00A265B6">
      <w:pPr>
        <w:pStyle w:val="a3"/>
        <w:tabs>
          <w:tab w:val="left" w:pos="10065"/>
        </w:tabs>
        <w:spacing w:line="220" w:lineRule="exact"/>
        <w:ind w:left="5670" w:right="99" w:firstLine="0"/>
        <w:jc w:val="both"/>
        <w:rPr>
          <w:rFonts w:ascii="Times New Roman" w:hAnsi="Times New Roman"/>
          <w:b/>
          <w:bCs/>
          <w:sz w:val="20"/>
        </w:rPr>
      </w:pPr>
    </w:p>
    <w:p w:rsidR="00A265B6" w:rsidRPr="000E6A91" w:rsidRDefault="00A265B6" w:rsidP="00A265B6">
      <w:pPr>
        <w:pStyle w:val="a3"/>
        <w:tabs>
          <w:tab w:val="left" w:pos="10065"/>
        </w:tabs>
        <w:spacing w:line="220" w:lineRule="exact"/>
        <w:ind w:left="5670" w:right="99" w:firstLine="0"/>
        <w:jc w:val="both"/>
        <w:rPr>
          <w:rFonts w:ascii="Times New Roman" w:hAnsi="Times New Roman"/>
          <w:b/>
          <w:bCs/>
          <w:sz w:val="20"/>
        </w:rPr>
      </w:pPr>
    </w:p>
    <w:p w:rsidR="00A265B6" w:rsidRPr="000E6A91" w:rsidRDefault="00A265B6" w:rsidP="00A265B6">
      <w:pPr>
        <w:pStyle w:val="a3"/>
        <w:tabs>
          <w:tab w:val="left" w:pos="10065"/>
        </w:tabs>
        <w:spacing w:line="220" w:lineRule="exact"/>
        <w:ind w:left="142" w:right="99" w:firstLine="0"/>
        <w:jc w:val="center"/>
        <w:rPr>
          <w:rFonts w:ascii="Times New Roman" w:hAnsi="Times New Roman"/>
          <w:b/>
          <w:sz w:val="20"/>
        </w:rPr>
      </w:pPr>
      <w:r w:rsidRPr="000E6A91">
        <w:rPr>
          <w:rFonts w:ascii="Times New Roman" w:hAnsi="Times New Roman"/>
          <w:b/>
          <w:sz w:val="20"/>
        </w:rPr>
        <w:t>Тарифы  на услуги  таможенного  представителя</w:t>
      </w:r>
    </w:p>
    <w:p w:rsidR="00A265B6" w:rsidRPr="000E6A91" w:rsidRDefault="00A265B6" w:rsidP="00A265B6">
      <w:pPr>
        <w:pStyle w:val="a3"/>
        <w:tabs>
          <w:tab w:val="left" w:pos="10065"/>
        </w:tabs>
        <w:spacing w:line="220" w:lineRule="exact"/>
        <w:ind w:left="142" w:right="99" w:firstLine="0"/>
        <w:jc w:val="center"/>
        <w:rPr>
          <w:rFonts w:ascii="Times New Roman" w:hAnsi="Times New Roman"/>
          <w:b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7355"/>
        <w:gridCol w:w="1560"/>
      </w:tblGrid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B6" w:rsidRPr="000E6A91" w:rsidRDefault="00A265B6" w:rsidP="007F0498">
            <w:pPr>
              <w:jc w:val="center"/>
              <w:rPr>
                <w:b/>
                <w:sz w:val="20"/>
                <w:szCs w:val="20"/>
              </w:rPr>
            </w:pPr>
            <w:r w:rsidRPr="000E6A91">
              <w:rPr>
                <w:b/>
                <w:sz w:val="20"/>
                <w:szCs w:val="20"/>
              </w:rPr>
              <w:t>№</w:t>
            </w:r>
          </w:p>
          <w:p w:rsidR="00A265B6" w:rsidRPr="000E6A91" w:rsidRDefault="00A265B6" w:rsidP="007F049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E6A91">
              <w:rPr>
                <w:b/>
                <w:sz w:val="20"/>
                <w:szCs w:val="20"/>
              </w:rPr>
              <w:t>п</w:t>
            </w:r>
            <w:proofErr w:type="gramEnd"/>
            <w:r w:rsidRPr="000E6A9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B6" w:rsidRPr="000E6A91" w:rsidRDefault="00A265B6" w:rsidP="007F0498">
            <w:pPr>
              <w:jc w:val="center"/>
              <w:rPr>
                <w:b/>
                <w:sz w:val="20"/>
                <w:szCs w:val="20"/>
              </w:rPr>
            </w:pPr>
            <w:r w:rsidRPr="000E6A91">
              <w:rPr>
                <w:b/>
                <w:sz w:val="20"/>
                <w:szCs w:val="20"/>
              </w:rPr>
              <w:t>Вид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B6" w:rsidRPr="000E6A91" w:rsidRDefault="00A265B6" w:rsidP="007F0498">
            <w:pPr>
              <w:jc w:val="center"/>
              <w:rPr>
                <w:b/>
                <w:sz w:val="20"/>
                <w:szCs w:val="20"/>
              </w:rPr>
            </w:pPr>
            <w:r w:rsidRPr="000E6A91">
              <w:rPr>
                <w:b/>
                <w:sz w:val="20"/>
                <w:szCs w:val="20"/>
              </w:rPr>
              <w:t>Стоимость,</w:t>
            </w: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b/>
                <w:sz w:val="20"/>
                <w:szCs w:val="20"/>
              </w:rPr>
              <w:t>руб.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3</w:t>
            </w:r>
          </w:p>
        </w:tc>
      </w:tr>
      <w:tr w:rsidR="00A265B6" w:rsidRPr="000E6A91" w:rsidTr="007F0498">
        <w:trPr>
          <w:trHeight w:val="3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b/>
                <w:sz w:val="20"/>
                <w:szCs w:val="20"/>
              </w:rPr>
            </w:pPr>
            <w:r w:rsidRPr="000E6A91">
              <w:rPr>
                <w:b/>
                <w:sz w:val="20"/>
                <w:szCs w:val="20"/>
              </w:rPr>
              <w:t>1. Услуги таможенного представителя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Pr="000E6A91">
              <w:rPr>
                <w:sz w:val="20"/>
                <w:szCs w:val="20"/>
              </w:rPr>
              <w:t xml:space="preserve">Комплекс  услуг по таможенному оформлению/декларированию по процедуре </w:t>
            </w:r>
            <w:r w:rsidRPr="000E6A91">
              <w:rPr>
                <w:b/>
                <w:sz w:val="20"/>
                <w:szCs w:val="20"/>
              </w:rPr>
              <w:t>импорт 1-ой</w:t>
            </w:r>
            <w:r w:rsidRPr="000E6A91">
              <w:rPr>
                <w:sz w:val="20"/>
                <w:szCs w:val="20"/>
              </w:rPr>
              <w:t xml:space="preserve"> товарной партии</w:t>
            </w:r>
            <w:r>
              <w:rPr>
                <w:sz w:val="20"/>
                <w:szCs w:val="20"/>
              </w:rPr>
              <w:t xml:space="preserve"> (за одно транспортное средство)</w:t>
            </w:r>
            <w:r w:rsidRPr="000E6A91">
              <w:rPr>
                <w:sz w:val="20"/>
                <w:szCs w:val="20"/>
              </w:rPr>
              <w:t>, в том числе: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оформление проекта основного листа ДТ;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оформление проекта дополнительных листов ДТ;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оформление проекта ДТС;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опись документов;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изготовление ксерокопий документов;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заявление об упаковке;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подача ДТ в электронном виде;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документальное сопровождение;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Pr="000E6A91">
              <w:rPr>
                <w:sz w:val="20"/>
                <w:szCs w:val="20"/>
              </w:rPr>
              <w:t xml:space="preserve">Комплекс  услуг по таможенному оформлению/декларированию по процедуре </w:t>
            </w:r>
            <w:r w:rsidRPr="000E6A91">
              <w:rPr>
                <w:b/>
                <w:sz w:val="20"/>
                <w:szCs w:val="20"/>
              </w:rPr>
              <w:t>экспорт 1-ой</w:t>
            </w:r>
            <w:r w:rsidRPr="000E6A91">
              <w:rPr>
                <w:sz w:val="20"/>
                <w:szCs w:val="20"/>
              </w:rPr>
              <w:t xml:space="preserve"> товарной партии</w:t>
            </w:r>
            <w:r>
              <w:rPr>
                <w:sz w:val="20"/>
                <w:szCs w:val="20"/>
              </w:rPr>
              <w:t xml:space="preserve"> (за одно транспортное средство)</w:t>
            </w:r>
            <w:r w:rsidRPr="000E6A91">
              <w:rPr>
                <w:sz w:val="20"/>
                <w:szCs w:val="20"/>
              </w:rPr>
              <w:t>, в том числе: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оформление проекта основного листа ДТ;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оформление проекта дополнительных листов ДТ;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опись документов;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изготовление ксерокопий документов;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заявление об упаковке;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подача ДТ в электронном виде;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документальное сопровождение;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0E6A91">
              <w:rPr>
                <w:sz w:val="20"/>
                <w:szCs w:val="20"/>
              </w:rPr>
              <w:t>Оформление проекта ДТ на каждую следующую товарную партию в транспортном средстве, дополнительно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6A91">
              <w:rPr>
                <w:color w:val="000000" w:themeColor="text1"/>
                <w:sz w:val="20"/>
                <w:szCs w:val="20"/>
              </w:rPr>
              <w:t>****</w:t>
            </w: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6A91">
              <w:rPr>
                <w:color w:val="000000" w:themeColor="text1"/>
                <w:sz w:val="20"/>
                <w:szCs w:val="20"/>
              </w:rPr>
              <w:t>****</w:t>
            </w: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****</w:t>
            </w:r>
          </w:p>
        </w:tc>
      </w:tr>
      <w:tr w:rsidR="00A265B6" w:rsidRPr="000E6A91" w:rsidTr="007F0498">
        <w:trPr>
          <w:trHeight w:val="11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2.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Консультирование, предварительная подготовка к таможенному оформлению, каждый новый контракт,  1 час, 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 в том числе: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изучение контракта и спецификаций;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определение кодов по ТН ВЭД ЕАЭС до 10 (десять) наименований товаров;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- определение необходимости разрешительных документов для декларирования; 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оценочный расчет суммы таможенных платежей по товару.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3 000,00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3.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Определение кода товара по ТН ВЭД ЕАЭС и необходимости разрешительных документов для декларирования с 11 (одиннадцать) товара или ранее не определенного при декларировании, 1 (один) наименование товара.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450,00</w:t>
            </w: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4.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Получение предварительного решения: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по классификации товара по ТН ВЭД ЕАЭС, 1 (один) товар;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о стране происхождения, 1 (один) товар.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по договоренности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5.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Иные информационно-консультационные услуги, 1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3 000,00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6.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Сопровождение 1 ДТ при проведении таможенного контроля (без складских услуг):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проведение предварительного осмотра/досмотра товаров,  1 день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организация процедуры отбора проб и образцов, 1 образец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- участие в таможенном </w:t>
            </w:r>
            <w:proofErr w:type="gramStart"/>
            <w:r w:rsidRPr="000E6A91">
              <w:rPr>
                <w:sz w:val="20"/>
                <w:szCs w:val="20"/>
              </w:rPr>
              <w:t>досмотре</w:t>
            </w:r>
            <w:proofErr w:type="gramEnd"/>
            <w:r w:rsidRPr="000E6A91">
              <w:rPr>
                <w:sz w:val="20"/>
                <w:szCs w:val="20"/>
              </w:rPr>
              <w:t>,1  день</w:t>
            </w:r>
          </w:p>
          <w:p w:rsidR="00A265B6" w:rsidRPr="000E6A91" w:rsidRDefault="00A265B6" w:rsidP="007F0498">
            <w:pPr>
              <w:spacing w:line="276" w:lineRule="auto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предъявление к досмотру по требованию таможенных органов РФ:</w:t>
            </w:r>
          </w:p>
          <w:p w:rsidR="00A265B6" w:rsidRPr="000E6A91" w:rsidRDefault="00A265B6" w:rsidP="007F0498">
            <w:pPr>
              <w:spacing w:line="276" w:lineRule="auto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- 10%</w:t>
            </w:r>
          </w:p>
          <w:p w:rsidR="00A265B6" w:rsidRPr="000E6A91" w:rsidRDefault="00A265B6" w:rsidP="007F0498">
            <w:pPr>
              <w:spacing w:line="276" w:lineRule="auto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- 50%</w:t>
            </w:r>
          </w:p>
          <w:p w:rsidR="00A265B6" w:rsidRPr="000E6A91" w:rsidRDefault="00A265B6" w:rsidP="007F0498">
            <w:pPr>
              <w:shd w:val="clear" w:color="auto" w:fill="FFFFFF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6A91">
              <w:rPr>
                <w:color w:val="000000" w:themeColor="text1"/>
                <w:sz w:val="20"/>
                <w:szCs w:val="20"/>
              </w:rPr>
              <w:t>2 000,00</w:t>
            </w:r>
          </w:p>
          <w:p w:rsidR="00A265B6" w:rsidRPr="000E6A91" w:rsidRDefault="00A265B6" w:rsidP="007F0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6A91">
              <w:rPr>
                <w:color w:val="000000" w:themeColor="text1"/>
                <w:sz w:val="20"/>
                <w:szCs w:val="20"/>
              </w:rPr>
              <w:t>500,00</w:t>
            </w: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  <w:lang w:val="en-US"/>
              </w:rPr>
            </w:pPr>
            <w:r w:rsidRPr="000E6A91">
              <w:rPr>
                <w:sz w:val="20"/>
                <w:szCs w:val="20"/>
              </w:rPr>
              <w:t>2 000,00</w:t>
            </w: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1500,00</w:t>
            </w: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2000,00</w:t>
            </w: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  <w:lang w:val="en-US"/>
              </w:rPr>
            </w:pPr>
            <w:r w:rsidRPr="000E6A91">
              <w:rPr>
                <w:sz w:val="20"/>
                <w:szCs w:val="20"/>
              </w:rPr>
              <w:t>3000,00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7.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Оформление проекта КТС, 1 товар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810,00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8.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Подача КТС в таможенный орган в электронном </w:t>
            </w:r>
            <w:proofErr w:type="gramStart"/>
            <w:r w:rsidRPr="000E6A91">
              <w:rPr>
                <w:sz w:val="20"/>
                <w:szCs w:val="20"/>
              </w:rPr>
              <w:t>виде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1 000,00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9.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Формализация документов (создание электронного образа документа):</w:t>
            </w:r>
          </w:p>
          <w:p w:rsidR="00A265B6" w:rsidRPr="000E6A91" w:rsidRDefault="00A265B6" w:rsidP="007F0498">
            <w:pPr>
              <w:ind w:left="302"/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- одна страница документа, предоставленная пользователем в </w:t>
            </w:r>
            <w:proofErr w:type="gramStart"/>
            <w:r w:rsidRPr="000E6A91">
              <w:rPr>
                <w:sz w:val="20"/>
                <w:szCs w:val="20"/>
              </w:rPr>
              <w:t>виде</w:t>
            </w:r>
            <w:proofErr w:type="gramEnd"/>
            <w:r w:rsidRPr="000E6A91">
              <w:rPr>
                <w:sz w:val="20"/>
                <w:szCs w:val="20"/>
              </w:rPr>
              <w:t xml:space="preserve"> файлов, содержащих текстовые блоки на русском языке: </w:t>
            </w:r>
            <w:proofErr w:type="spellStart"/>
            <w:r w:rsidRPr="000E6A91">
              <w:rPr>
                <w:sz w:val="20"/>
                <w:szCs w:val="20"/>
              </w:rPr>
              <w:t>doc</w:t>
            </w:r>
            <w:proofErr w:type="spellEnd"/>
            <w:r w:rsidRPr="000E6A91">
              <w:rPr>
                <w:sz w:val="20"/>
                <w:szCs w:val="20"/>
              </w:rPr>
              <w:t xml:space="preserve">, </w:t>
            </w:r>
            <w:proofErr w:type="spellStart"/>
            <w:r w:rsidRPr="000E6A91">
              <w:rPr>
                <w:sz w:val="20"/>
                <w:szCs w:val="20"/>
              </w:rPr>
              <w:t>docx</w:t>
            </w:r>
            <w:proofErr w:type="spellEnd"/>
            <w:r w:rsidRPr="000E6A91">
              <w:rPr>
                <w:sz w:val="20"/>
                <w:szCs w:val="20"/>
              </w:rPr>
              <w:t xml:space="preserve">, </w:t>
            </w:r>
            <w:proofErr w:type="spellStart"/>
            <w:r w:rsidRPr="000E6A91">
              <w:rPr>
                <w:sz w:val="20"/>
                <w:szCs w:val="20"/>
              </w:rPr>
              <w:t>odt</w:t>
            </w:r>
            <w:proofErr w:type="spellEnd"/>
            <w:r w:rsidRPr="000E6A91">
              <w:rPr>
                <w:sz w:val="20"/>
                <w:szCs w:val="20"/>
              </w:rPr>
              <w:t xml:space="preserve">, </w:t>
            </w:r>
            <w:proofErr w:type="spellStart"/>
            <w:r w:rsidRPr="000E6A91">
              <w:rPr>
                <w:sz w:val="20"/>
                <w:szCs w:val="20"/>
              </w:rPr>
              <w:t>rtf</w:t>
            </w:r>
            <w:proofErr w:type="spellEnd"/>
            <w:r w:rsidRPr="000E6A91">
              <w:rPr>
                <w:sz w:val="20"/>
                <w:szCs w:val="20"/>
              </w:rPr>
              <w:t xml:space="preserve">, </w:t>
            </w:r>
            <w:proofErr w:type="spellStart"/>
            <w:r w:rsidRPr="000E6A91">
              <w:rPr>
                <w:sz w:val="20"/>
                <w:szCs w:val="20"/>
              </w:rPr>
              <w:t>xls</w:t>
            </w:r>
            <w:proofErr w:type="spellEnd"/>
            <w:r w:rsidRPr="000E6A91">
              <w:rPr>
                <w:sz w:val="20"/>
                <w:szCs w:val="20"/>
              </w:rPr>
              <w:t xml:space="preserve"> и т.п.</w:t>
            </w:r>
          </w:p>
          <w:p w:rsidR="00A265B6" w:rsidRPr="000E6A91" w:rsidRDefault="00A265B6" w:rsidP="007F0498">
            <w:pPr>
              <w:ind w:left="302"/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lastRenderedPageBreak/>
              <w:t xml:space="preserve">- одна страница документа (хорошее качество), предоставленная пользователем в </w:t>
            </w:r>
            <w:proofErr w:type="gramStart"/>
            <w:r w:rsidRPr="000E6A91">
              <w:rPr>
                <w:sz w:val="20"/>
                <w:szCs w:val="20"/>
              </w:rPr>
              <w:t>виде</w:t>
            </w:r>
            <w:proofErr w:type="gramEnd"/>
            <w:r w:rsidRPr="000E6A91">
              <w:rPr>
                <w:sz w:val="20"/>
                <w:szCs w:val="20"/>
              </w:rPr>
              <w:t xml:space="preserve"> графического изображения (</w:t>
            </w:r>
            <w:proofErr w:type="spellStart"/>
            <w:r w:rsidRPr="000E6A91">
              <w:rPr>
                <w:sz w:val="20"/>
                <w:szCs w:val="20"/>
              </w:rPr>
              <w:t>gif</w:t>
            </w:r>
            <w:proofErr w:type="spellEnd"/>
            <w:r w:rsidRPr="000E6A91">
              <w:rPr>
                <w:sz w:val="20"/>
                <w:szCs w:val="20"/>
              </w:rPr>
              <w:t xml:space="preserve">, </w:t>
            </w:r>
            <w:proofErr w:type="spellStart"/>
            <w:r w:rsidRPr="000E6A91">
              <w:rPr>
                <w:sz w:val="20"/>
                <w:szCs w:val="20"/>
              </w:rPr>
              <w:t>jpg</w:t>
            </w:r>
            <w:proofErr w:type="spellEnd"/>
            <w:r w:rsidRPr="000E6A91">
              <w:rPr>
                <w:sz w:val="20"/>
                <w:szCs w:val="20"/>
              </w:rPr>
              <w:t xml:space="preserve">, </w:t>
            </w:r>
            <w:proofErr w:type="spellStart"/>
            <w:r w:rsidRPr="000E6A91">
              <w:rPr>
                <w:sz w:val="20"/>
                <w:szCs w:val="20"/>
              </w:rPr>
              <w:t>tiff</w:t>
            </w:r>
            <w:proofErr w:type="spellEnd"/>
            <w:r w:rsidRPr="000E6A91">
              <w:rPr>
                <w:sz w:val="20"/>
                <w:szCs w:val="20"/>
              </w:rPr>
              <w:t xml:space="preserve">, </w:t>
            </w:r>
            <w:proofErr w:type="spellStart"/>
            <w:r w:rsidRPr="000E6A91">
              <w:rPr>
                <w:sz w:val="20"/>
                <w:szCs w:val="20"/>
              </w:rPr>
              <w:t>pdf-некопируемый</w:t>
            </w:r>
            <w:proofErr w:type="spellEnd"/>
            <w:r w:rsidRPr="000E6A91">
              <w:rPr>
                <w:sz w:val="20"/>
                <w:szCs w:val="20"/>
              </w:rPr>
              <w:t xml:space="preserve"> текстовый блок, </w:t>
            </w:r>
            <w:proofErr w:type="spellStart"/>
            <w:r w:rsidRPr="000E6A91">
              <w:rPr>
                <w:sz w:val="20"/>
                <w:szCs w:val="20"/>
              </w:rPr>
              <w:t>bmp</w:t>
            </w:r>
            <w:proofErr w:type="spellEnd"/>
            <w:r w:rsidRPr="000E6A91">
              <w:rPr>
                <w:sz w:val="20"/>
                <w:szCs w:val="20"/>
              </w:rPr>
              <w:t xml:space="preserve"> и т.п.) или на бумажном носителе в качестве, позволяющем программными средствами перевести документ в текстовые блоки с количеством ошибок менее 3%</w:t>
            </w:r>
          </w:p>
          <w:p w:rsidR="00A265B6" w:rsidRPr="000E6A91" w:rsidRDefault="00A265B6" w:rsidP="007F0498">
            <w:pPr>
              <w:ind w:left="302"/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- одна страница документа (плохое качество), предоставленная пользователем в </w:t>
            </w:r>
            <w:proofErr w:type="gramStart"/>
            <w:r w:rsidRPr="000E6A91">
              <w:rPr>
                <w:sz w:val="20"/>
                <w:szCs w:val="20"/>
              </w:rPr>
              <w:t>виде</w:t>
            </w:r>
            <w:proofErr w:type="gramEnd"/>
            <w:r w:rsidRPr="000E6A91">
              <w:rPr>
                <w:sz w:val="20"/>
                <w:szCs w:val="20"/>
              </w:rPr>
              <w:t xml:space="preserve"> графического изображения (</w:t>
            </w:r>
            <w:proofErr w:type="spellStart"/>
            <w:r w:rsidRPr="000E6A91">
              <w:rPr>
                <w:sz w:val="20"/>
                <w:szCs w:val="20"/>
              </w:rPr>
              <w:t>gif</w:t>
            </w:r>
            <w:proofErr w:type="spellEnd"/>
            <w:r w:rsidRPr="000E6A91">
              <w:rPr>
                <w:sz w:val="20"/>
                <w:szCs w:val="20"/>
              </w:rPr>
              <w:t xml:space="preserve">, </w:t>
            </w:r>
            <w:proofErr w:type="spellStart"/>
            <w:r w:rsidRPr="000E6A91">
              <w:rPr>
                <w:sz w:val="20"/>
                <w:szCs w:val="20"/>
              </w:rPr>
              <w:t>jpg</w:t>
            </w:r>
            <w:proofErr w:type="spellEnd"/>
            <w:r w:rsidRPr="000E6A91">
              <w:rPr>
                <w:sz w:val="20"/>
                <w:szCs w:val="20"/>
              </w:rPr>
              <w:t xml:space="preserve">, </w:t>
            </w:r>
            <w:proofErr w:type="spellStart"/>
            <w:r w:rsidRPr="000E6A91">
              <w:rPr>
                <w:sz w:val="20"/>
                <w:szCs w:val="20"/>
              </w:rPr>
              <w:t>tiff</w:t>
            </w:r>
            <w:proofErr w:type="spellEnd"/>
            <w:r w:rsidRPr="000E6A91">
              <w:rPr>
                <w:sz w:val="20"/>
                <w:szCs w:val="20"/>
              </w:rPr>
              <w:t xml:space="preserve">, </w:t>
            </w:r>
            <w:proofErr w:type="spellStart"/>
            <w:r w:rsidRPr="000E6A91">
              <w:rPr>
                <w:sz w:val="20"/>
                <w:szCs w:val="20"/>
              </w:rPr>
              <w:t>pdf-некопируемый</w:t>
            </w:r>
            <w:proofErr w:type="spellEnd"/>
            <w:r w:rsidRPr="000E6A91">
              <w:rPr>
                <w:sz w:val="20"/>
                <w:szCs w:val="20"/>
              </w:rPr>
              <w:t xml:space="preserve"> текстовый блок, </w:t>
            </w:r>
            <w:proofErr w:type="spellStart"/>
            <w:r w:rsidRPr="000E6A91">
              <w:rPr>
                <w:sz w:val="20"/>
                <w:szCs w:val="20"/>
              </w:rPr>
              <w:t>bmp</w:t>
            </w:r>
            <w:proofErr w:type="spellEnd"/>
            <w:r w:rsidRPr="000E6A91">
              <w:rPr>
                <w:sz w:val="20"/>
                <w:szCs w:val="20"/>
              </w:rPr>
              <w:t xml:space="preserve"> и т.п.) или на бумажном носителе в качестве, не позволяющем программными средствами перевести документ в текстовые блоки с количеством ошибок менее 3%.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100,00</w:t>
            </w: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200,00</w:t>
            </w: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300,00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Подготовка и предоставление документов по дополнительной проверке:</w:t>
            </w: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до выпуска;</w:t>
            </w: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после выпуска;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1 000,00</w:t>
            </w: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2 000,00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11.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Представление интересов заказчика при проведении дополнительной проверки по 1 (один) ДТ, после выпуска ДТ:</w:t>
            </w: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с положительным результатом;</w:t>
            </w: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с отрицательным результатом.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по договоренности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0E6A91">
              <w:rPr>
                <w:sz w:val="20"/>
                <w:szCs w:val="20"/>
              </w:rPr>
              <w:t>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Участие сотрудника СВХ в ветеринарном </w:t>
            </w:r>
            <w:proofErr w:type="gramStart"/>
            <w:r w:rsidRPr="000E6A91">
              <w:rPr>
                <w:sz w:val="20"/>
                <w:szCs w:val="20"/>
              </w:rPr>
              <w:t>осмотре</w:t>
            </w:r>
            <w:proofErr w:type="gramEnd"/>
            <w:r w:rsidRPr="000E6A91">
              <w:rPr>
                <w:sz w:val="20"/>
                <w:szCs w:val="20"/>
              </w:rPr>
              <w:t>, а также;</w:t>
            </w: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Сопровождение 1 (один) ДТ при проведении ветеринарного контроля, в том числе:</w:t>
            </w: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документального;</w:t>
            </w: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- </w:t>
            </w:r>
            <w:proofErr w:type="gramStart"/>
            <w:r w:rsidRPr="000E6A91">
              <w:rPr>
                <w:sz w:val="20"/>
                <w:szCs w:val="20"/>
              </w:rPr>
              <w:t>фактического</w:t>
            </w:r>
            <w:proofErr w:type="gramEnd"/>
            <w:r w:rsidRPr="000E6A91">
              <w:rPr>
                <w:sz w:val="20"/>
                <w:szCs w:val="20"/>
              </w:rPr>
              <w:t xml:space="preserve"> (досмотр);</w:t>
            </w: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при отборе проб и образцов, 1 артикул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5 000,00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0E6A91">
              <w:rPr>
                <w:sz w:val="20"/>
                <w:szCs w:val="20"/>
              </w:rPr>
              <w:t>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Оплата Исполнителем по поручению Заказчика таможенных платежей, предусмотренных законодательством РФ:</w:t>
            </w: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- денежными средствами Исполнителя</w:t>
            </w: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- денежными средствами Заказчика, ранее перечисленными на </w:t>
            </w:r>
            <w:proofErr w:type="gramStart"/>
            <w:r w:rsidRPr="000E6A91">
              <w:rPr>
                <w:sz w:val="20"/>
                <w:szCs w:val="20"/>
              </w:rPr>
              <w:t>р</w:t>
            </w:r>
            <w:proofErr w:type="gramEnd"/>
            <w:r w:rsidRPr="000E6A91">
              <w:rPr>
                <w:sz w:val="20"/>
                <w:szCs w:val="20"/>
              </w:rPr>
              <w:t>/с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сумма таможенных платежей + 3% (минимум 1000,00 руб.)</w:t>
            </w: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0,3% от суммы таможенных платежей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0E6A91">
              <w:rPr>
                <w:sz w:val="20"/>
                <w:szCs w:val="20"/>
              </w:rPr>
              <w:t>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rPr>
                <w:sz w:val="20"/>
                <w:szCs w:val="20"/>
              </w:rPr>
            </w:pPr>
            <w:proofErr w:type="spellStart"/>
            <w:r w:rsidRPr="000E6A91">
              <w:rPr>
                <w:sz w:val="20"/>
                <w:szCs w:val="20"/>
              </w:rPr>
              <w:t>Стикирование</w:t>
            </w:r>
            <w:proofErr w:type="spellEnd"/>
            <w:r w:rsidRPr="000E6A91">
              <w:rPr>
                <w:sz w:val="20"/>
                <w:szCs w:val="20"/>
              </w:rPr>
              <w:t xml:space="preserve"> и маркировка груза на складе, 1 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15,00</w:t>
            </w:r>
          </w:p>
        </w:tc>
      </w:tr>
      <w:tr w:rsidR="00A265B6" w:rsidRPr="000E6A91" w:rsidTr="007F0498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0E6A91">
              <w:rPr>
                <w:sz w:val="20"/>
                <w:szCs w:val="20"/>
              </w:rPr>
              <w:t>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Восстановление утерянных первичных бухгалтерских документов, 1 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0E6A91" w:rsidRDefault="00A265B6" w:rsidP="007F0498">
            <w:pPr>
              <w:jc w:val="center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100,00</w:t>
            </w:r>
          </w:p>
        </w:tc>
      </w:tr>
      <w:tr w:rsidR="00A265B6" w:rsidRPr="00407BFA" w:rsidTr="007F0498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407BFA" w:rsidRDefault="00A265B6" w:rsidP="007F049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07BFA">
              <w:rPr>
                <w:b/>
                <w:sz w:val="20"/>
                <w:szCs w:val="20"/>
                <w:lang w:eastAsia="ru-RU"/>
              </w:rPr>
              <w:t>2. Складские услуги</w:t>
            </w:r>
          </w:p>
        </w:tc>
      </w:tr>
      <w:tr w:rsidR="00A265B6" w:rsidRPr="00407BFA" w:rsidTr="007F0498">
        <w:trPr>
          <w:trHeight w:val="6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407BFA" w:rsidRDefault="00A265B6" w:rsidP="007F049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07BFA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6" w:rsidRPr="00407BFA" w:rsidRDefault="00A265B6" w:rsidP="007F049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07BFA">
              <w:rPr>
                <w:sz w:val="20"/>
                <w:szCs w:val="20"/>
                <w:lang w:eastAsia="ru-RU"/>
              </w:rPr>
              <w:t xml:space="preserve">Комплекс услуг по хранению и обработке грузов на складе временного хранения  </w:t>
            </w:r>
            <w:r>
              <w:rPr>
                <w:sz w:val="20"/>
                <w:szCs w:val="20"/>
                <w:lang w:eastAsia="ru-RU"/>
              </w:rPr>
              <w:t xml:space="preserve">ООО «СКЛАД ВРЕМЕННОГО ХРАНЕНИЯ «ГУЖОН» </w:t>
            </w:r>
            <w:r w:rsidRPr="00407BFA">
              <w:rPr>
                <w:sz w:val="20"/>
                <w:szCs w:val="20"/>
                <w:lang w:eastAsia="ru-RU"/>
              </w:rPr>
              <w:t xml:space="preserve">определяется прейскурантом цен СВХ и </w:t>
            </w:r>
            <w:proofErr w:type="spellStart"/>
            <w:r w:rsidRPr="00407BFA">
              <w:rPr>
                <w:sz w:val="20"/>
                <w:szCs w:val="20"/>
                <w:lang w:eastAsia="ru-RU"/>
              </w:rPr>
              <w:t>перевыставляется</w:t>
            </w:r>
            <w:proofErr w:type="spellEnd"/>
            <w:r w:rsidRPr="00407BFA">
              <w:rPr>
                <w:sz w:val="20"/>
                <w:szCs w:val="20"/>
                <w:lang w:eastAsia="ru-RU"/>
              </w:rPr>
              <w:t xml:space="preserve"> клиенту.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B6" w:rsidRPr="00407BFA" w:rsidRDefault="00A265B6" w:rsidP="007F049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265B6" w:rsidRPr="00407BFA" w:rsidRDefault="00A265B6" w:rsidP="007F049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07BFA">
              <w:rPr>
                <w:sz w:val="20"/>
                <w:szCs w:val="20"/>
                <w:lang w:eastAsia="ru-RU"/>
              </w:rPr>
              <w:t>по тарифам СВХ</w:t>
            </w:r>
          </w:p>
        </w:tc>
      </w:tr>
    </w:tbl>
    <w:p w:rsidR="00A265B6" w:rsidRPr="000E6A91" w:rsidRDefault="00A265B6" w:rsidP="00A265B6">
      <w:pPr>
        <w:jc w:val="both"/>
        <w:rPr>
          <w:b/>
          <w:sz w:val="20"/>
          <w:szCs w:val="20"/>
        </w:rPr>
      </w:pPr>
    </w:p>
    <w:p w:rsidR="00A265B6" w:rsidRPr="000E6A91" w:rsidRDefault="00A265B6" w:rsidP="00A265B6">
      <w:pPr>
        <w:jc w:val="both"/>
        <w:rPr>
          <w:b/>
          <w:sz w:val="20"/>
          <w:szCs w:val="20"/>
        </w:rPr>
      </w:pPr>
      <w:r w:rsidRPr="000E6A91">
        <w:rPr>
          <w:b/>
          <w:sz w:val="20"/>
          <w:szCs w:val="20"/>
        </w:rPr>
        <w:t xml:space="preserve">Примечания: </w:t>
      </w:r>
    </w:p>
    <w:p w:rsidR="00A265B6" w:rsidRPr="000E6A91" w:rsidRDefault="00A265B6" w:rsidP="00A265B6">
      <w:pPr>
        <w:jc w:val="both"/>
        <w:rPr>
          <w:sz w:val="20"/>
          <w:szCs w:val="20"/>
        </w:rPr>
      </w:pPr>
      <w:r w:rsidRPr="000E6A91">
        <w:rPr>
          <w:sz w:val="20"/>
          <w:szCs w:val="20"/>
        </w:rPr>
        <w:t>1. ООО «ЕТСЛ» применяет упрощенную систему налогообложения, работает без НДС.</w:t>
      </w:r>
    </w:p>
    <w:p w:rsidR="00A265B6" w:rsidRPr="000E6A91" w:rsidRDefault="00A265B6" w:rsidP="00A265B6">
      <w:pPr>
        <w:jc w:val="both"/>
        <w:rPr>
          <w:bCs/>
          <w:noProof/>
          <w:sz w:val="20"/>
          <w:szCs w:val="20"/>
        </w:rPr>
      </w:pPr>
      <w:r w:rsidRPr="000E6A91">
        <w:rPr>
          <w:bCs/>
          <w:noProof/>
          <w:sz w:val="20"/>
          <w:szCs w:val="20"/>
        </w:rPr>
        <w:t>2. В качестве единицы учета работ (услуг) понимается одна ДТ, оформляемая на один товар (партию товара) Заказчика, перевозимый на одном транспортном средстве. В случае, если одна ДТ оформляется на товар (партию товара), перевозимую несколькими транспортными средствами, вышеуказанные услуги оплачиваются из расчета за одно транспортное средство.</w:t>
      </w:r>
    </w:p>
    <w:p w:rsidR="00A265B6" w:rsidRPr="000E6A91" w:rsidRDefault="00A265B6" w:rsidP="00A265B6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B1A81">
        <w:rPr>
          <w:sz w:val="20"/>
          <w:szCs w:val="20"/>
        </w:rPr>
        <w:t>Если декларируемая товарная партия расположена более</w:t>
      </w:r>
      <w:proofErr w:type="gramStart"/>
      <w:r w:rsidRPr="009B1A81">
        <w:rPr>
          <w:sz w:val="20"/>
          <w:szCs w:val="20"/>
        </w:rPr>
        <w:t>,</w:t>
      </w:r>
      <w:proofErr w:type="gramEnd"/>
      <w:r w:rsidRPr="009B1A81">
        <w:rPr>
          <w:sz w:val="20"/>
          <w:szCs w:val="20"/>
        </w:rPr>
        <w:t xml:space="preserve"> чем на одном транспортном средстве, то стоимость услуг Исполнителя увеличивается на сумму, указанную </w:t>
      </w:r>
      <w:r w:rsidRPr="009B1A81">
        <w:rPr>
          <w:color w:val="FF0000"/>
          <w:sz w:val="20"/>
          <w:szCs w:val="20"/>
        </w:rPr>
        <w:t xml:space="preserve">в п.1.1 </w:t>
      </w:r>
      <w:r w:rsidRPr="009B1A81">
        <w:rPr>
          <w:sz w:val="20"/>
          <w:szCs w:val="20"/>
        </w:rPr>
        <w:t>настоящего Приложения за каждое второе и последующее транспортное средство (далее АТС), соразмерно количеству АТС в рамках одной ДТ.</w:t>
      </w:r>
    </w:p>
    <w:p w:rsidR="00A265B6" w:rsidRPr="000E6A91" w:rsidRDefault="00A265B6" w:rsidP="00A265B6">
      <w:pPr>
        <w:jc w:val="both"/>
        <w:rPr>
          <w:sz w:val="20"/>
          <w:szCs w:val="20"/>
        </w:rPr>
      </w:pPr>
    </w:p>
    <w:p w:rsidR="00A265B6" w:rsidRPr="001B4B59" w:rsidRDefault="00A265B6" w:rsidP="00A265B6">
      <w:pPr>
        <w:jc w:val="both"/>
        <w:rPr>
          <w:sz w:val="20"/>
          <w:szCs w:val="20"/>
        </w:rPr>
      </w:pPr>
    </w:p>
    <w:p w:rsidR="00A265B6" w:rsidRPr="000E6A91" w:rsidRDefault="00A265B6" w:rsidP="00A265B6">
      <w:pPr>
        <w:jc w:val="both"/>
        <w:rPr>
          <w:sz w:val="20"/>
          <w:szCs w:val="20"/>
        </w:rPr>
      </w:pPr>
    </w:p>
    <w:tbl>
      <w:tblPr>
        <w:tblW w:w="9514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811"/>
        <w:gridCol w:w="4703"/>
      </w:tblGrid>
      <w:tr w:rsidR="00A265B6" w:rsidRPr="000E6A91" w:rsidTr="007F0498">
        <w:trPr>
          <w:trHeight w:val="204"/>
        </w:trPr>
        <w:tc>
          <w:tcPr>
            <w:tcW w:w="4811" w:type="dxa"/>
          </w:tcPr>
          <w:p w:rsidR="00A265B6" w:rsidRPr="000E6A91" w:rsidRDefault="00A265B6" w:rsidP="007F0498">
            <w:pPr>
              <w:pStyle w:val="a3"/>
              <w:snapToGrid w:val="0"/>
              <w:spacing w:line="220" w:lineRule="exact"/>
              <w:ind w:left="44" w:right="99" w:hanging="28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0E6A91">
              <w:rPr>
                <w:rFonts w:ascii="Times New Roman" w:hAnsi="Times New Roman"/>
                <w:b/>
                <w:iCs/>
                <w:sz w:val="20"/>
              </w:rPr>
              <w:t>Таможенный представитель</w:t>
            </w:r>
          </w:p>
          <w:p w:rsidR="00A265B6" w:rsidRPr="000E6A91" w:rsidRDefault="00A265B6" w:rsidP="007F0498">
            <w:pPr>
              <w:jc w:val="center"/>
              <w:rPr>
                <w:b/>
                <w:sz w:val="20"/>
                <w:szCs w:val="20"/>
              </w:rPr>
            </w:pPr>
            <w:r w:rsidRPr="000E6A91">
              <w:rPr>
                <w:b/>
                <w:color w:val="000000"/>
                <w:sz w:val="20"/>
                <w:szCs w:val="20"/>
              </w:rPr>
              <w:t>ООО «ЕТСЛ»</w:t>
            </w:r>
          </w:p>
        </w:tc>
        <w:tc>
          <w:tcPr>
            <w:tcW w:w="4703" w:type="dxa"/>
          </w:tcPr>
          <w:p w:rsidR="00A265B6" w:rsidRPr="000E6A91" w:rsidRDefault="00A265B6" w:rsidP="007F0498">
            <w:pPr>
              <w:jc w:val="center"/>
              <w:rPr>
                <w:b/>
                <w:sz w:val="20"/>
                <w:szCs w:val="20"/>
              </w:rPr>
            </w:pPr>
            <w:r w:rsidRPr="000E6A91">
              <w:rPr>
                <w:b/>
                <w:sz w:val="20"/>
                <w:szCs w:val="20"/>
              </w:rPr>
              <w:t>Декларант:</w:t>
            </w:r>
          </w:p>
          <w:p w:rsidR="00A265B6" w:rsidRPr="000E6A91" w:rsidRDefault="00A265B6" w:rsidP="007F0498">
            <w:pPr>
              <w:jc w:val="center"/>
              <w:rPr>
                <w:b/>
                <w:sz w:val="20"/>
                <w:szCs w:val="20"/>
              </w:rPr>
            </w:pPr>
            <w:r w:rsidRPr="000E6A91">
              <w:rPr>
                <w:b/>
                <w:iCs/>
                <w:sz w:val="20"/>
                <w:szCs w:val="20"/>
              </w:rPr>
              <w:t>ООО «_______»</w:t>
            </w:r>
          </w:p>
        </w:tc>
      </w:tr>
      <w:tr w:rsidR="00A265B6" w:rsidRPr="000E6A91" w:rsidTr="007F0498">
        <w:trPr>
          <w:trHeight w:val="706"/>
        </w:trPr>
        <w:tc>
          <w:tcPr>
            <w:tcW w:w="4811" w:type="dxa"/>
          </w:tcPr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Генеральный директор                                               </w:t>
            </w:r>
          </w:p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 xml:space="preserve">__________________________ А.А. </w:t>
            </w:r>
            <w:proofErr w:type="spellStart"/>
            <w:r w:rsidRPr="000E6A91">
              <w:rPr>
                <w:sz w:val="20"/>
                <w:szCs w:val="20"/>
              </w:rPr>
              <w:t>Мисурёв</w:t>
            </w:r>
            <w:proofErr w:type="spellEnd"/>
          </w:p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  <w:proofErr w:type="spellStart"/>
            <w:r w:rsidRPr="000E6A91">
              <w:rPr>
                <w:sz w:val="20"/>
                <w:szCs w:val="20"/>
              </w:rPr>
              <w:t>м.п</w:t>
            </w:r>
            <w:proofErr w:type="spellEnd"/>
            <w:r w:rsidRPr="000E6A91">
              <w:rPr>
                <w:sz w:val="20"/>
                <w:szCs w:val="20"/>
              </w:rPr>
              <w:t>.</w:t>
            </w:r>
          </w:p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Генеральный директор</w:t>
            </w:r>
          </w:p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</w:p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  <w:r w:rsidRPr="000E6A91">
              <w:rPr>
                <w:sz w:val="20"/>
                <w:szCs w:val="20"/>
              </w:rPr>
              <w:t>________________________</w:t>
            </w:r>
          </w:p>
          <w:p w:rsidR="00A265B6" w:rsidRPr="000E6A91" w:rsidRDefault="00A265B6" w:rsidP="007F0498">
            <w:pPr>
              <w:ind w:right="-58"/>
              <w:jc w:val="both"/>
              <w:rPr>
                <w:sz w:val="20"/>
                <w:szCs w:val="20"/>
              </w:rPr>
            </w:pPr>
            <w:proofErr w:type="spellStart"/>
            <w:r w:rsidRPr="000E6A91">
              <w:rPr>
                <w:sz w:val="20"/>
                <w:szCs w:val="20"/>
              </w:rPr>
              <w:t>м.п</w:t>
            </w:r>
            <w:proofErr w:type="spellEnd"/>
            <w:r w:rsidRPr="000E6A91">
              <w:rPr>
                <w:sz w:val="20"/>
                <w:szCs w:val="20"/>
              </w:rPr>
              <w:t>.</w:t>
            </w:r>
          </w:p>
          <w:p w:rsidR="00A265B6" w:rsidRPr="000E6A91" w:rsidRDefault="00A265B6" w:rsidP="007F0498">
            <w:pPr>
              <w:jc w:val="both"/>
              <w:rPr>
                <w:sz w:val="20"/>
                <w:szCs w:val="20"/>
              </w:rPr>
            </w:pPr>
          </w:p>
        </w:tc>
      </w:tr>
    </w:tbl>
    <w:p w:rsidR="00EA770C" w:rsidRDefault="00EA770C"/>
    <w:sectPr w:rsidR="00EA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B6"/>
    <w:rsid w:val="00A265B6"/>
    <w:rsid w:val="00E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65B6"/>
    <w:pPr>
      <w:ind w:firstLine="709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65B6"/>
    <w:rPr>
      <w:rFonts w:ascii="Courier New" w:eastAsia="Times New Roman" w:hAnsi="Courier Ne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65B6"/>
    <w:pPr>
      <w:ind w:firstLine="709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65B6"/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Венедиктова</dc:creator>
  <cp:lastModifiedBy>Юлия Венедиктова</cp:lastModifiedBy>
  <cp:revision>1</cp:revision>
  <dcterms:created xsi:type="dcterms:W3CDTF">2020-08-11T11:42:00Z</dcterms:created>
  <dcterms:modified xsi:type="dcterms:W3CDTF">2020-08-11T11:42:00Z</dcterms:modified>
</cp:coreProperties>
</file>